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4D11" w14:textId="3A4564C2" w:rsidR="009D6E9B" w:rsidRPr="00A613D7" w:rsidRDefault="00A613D7" w:rsidP="009D6E9B">
      <w:pPr>
        <w:spacing w:line="240" w:lineRule="auto"/>
        <w:rPr>
          <w:b/>
          <w:bCs/>
          <w:color w:val="2E74B5" w:themeColor="accent5" w:themeShade="BF"/>
          <w:sz w:val="32"/>
          <w:szCs w:val="32"/>
        </w:rPr>
      </w:pPr>
      <w:r w:rsidRPr="00A613D7">
        <w:rPr>
          <w:b/>
          <w:bCs/>
          <w:color w:val="2E74B5" w:themeColor="accent5" w:themeShade="BF"/>
          <w:sz w:val="32"/>
          <w:szCs w:val="32"/>
        </w:rPr>
        <w:t>Miten täytät tämän pohjan</w:t>
      </w:r>
      <w:r w:rsidR="009D6E9B" w:rsidRPr="00A613D7">
        <w:rPr>
          <w:b/>
          <w:bCs/>
          <w:color w:val="2E74B5" w:themeColor="accent5" w:themeShade="BF"/>
          <w:sz w:val="32"/>
          <w:szCs w:val="32"/>
        </w:rPr>
        <w:t xml:space="preserve">: </w:t>
      </w:r>
    </w:p>
    <w:p w14:paraId="1C89921F" w14:textId="486B1AF5" w:rsidR="007A6B7E" w:rsidRDefault="009D6E9B" w:rsidP="009D6E9B">
      <w:pPr>
        <w:spacing w:line="240" w:lineRule="auto"/>
        <w:rPr>
          <w:color w:val="2E74B5" w:themeColor="accent5" w:themeShade="BF"/>
          <w:sz w:val="24"/>
          <w:szCs w:val="24"/>
        </w:rPr>
      </w:pPr>
      <w:r w:rsidRPr="00A613D7">
        <w:rPr>
          <w:color w:val="2E74B5" w:themeColor="accent5" w:themeShade="BF"/>
          <w:sz w:val="24"/>
          <w:szCs w:val="24"/>
        </w:rPr>
        <w:t xml:space="preserve">Tämä </w:t>
      </w:r>
      <w:r w:rsidR="00012B20">
        <w:rPr>
          <w:color w:val="2E74B5" w:themeColor="accent5" w:themeShade="BF"/>
          <w:sz w:val="24"/>
          <w:szCs w:val="24"/>
        </w:rPr>
        <w:t>tarjouspyyntöliite ja saateviesti</w:t>
      </w:r>
      <w:r w:rsidRPr="00A613D7">
        <w:rPr>
          <w:color w:val="2E74B5" w:themeColor="accent5" w:themeShade="BF"/>
          <w:sz w:val="24"/>
          <w:szCs w:val="24"/>
        </w:rPr>
        <w:t xml:space="preserve"> on tarkoitettu </w:t>
      </w:r>
      <w:r w:rsidR="00F06C15">
        <w:rPr>
          <w:color w:val="2E74B5" w:themeColor="accent5" w:themeShade="BF"/>
          <w:sz w:val="24"/>
          <w:szCs w:val="24"/>
        </w:rPr>
        <w:t xml:space="preserve">tilanteeseen, jossa taloyhtiö haluaa remontoida pihaa osana korjaushanketta. </w:t>
      </w:r>
    </w:p>
    <w:p w14:paraId="79B22D1B" w14:textId="6830FFBD" w:rsidR="007A6B7E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 w:rsidRPr="007A6B7E">
        <w:rPr>
          <w:color w:val="2E74B5" w:themeColor="accent5" w:themeShade="BF"/>
          <w:sz w:val="24"/>
          <w:szCs w:val="24"/>
        </w:rPr>
        <w:t xml:space="preserve">Muokkaa </w:t>
      </w:r>
      <w:r w:rsidR="00012B20">
        <w:rPr>
          <w:color w:val="2E74B5" w:themeColor="accent5" w:themeShade="BF"/>
          <w:sz w:val="24"/>
          <w:szCs w:val="24"/>
        </w:rPr>
        <w:t>tai</w:t>
      </w:r>
      <w:r w:rsidRPr="007A6B7E">
        <w:rPr>
          <w:color w:val="2E74B5" w:themeColor="accent5" w:themeShade="BF"/>
          <w:sz w:val="24"/>
          <w:szCs w:val="24"/>
        </w:rPr>
        <w:t xml:space="preserve"> täytä puuttuvat tiedot saatteen</w:t>
      </w:r>
      <w:r w:rsidR="00F06C15" w:rsidRPr="007A6B7E">
        <w:rPr>
          <w:color w:val="2E74B5" w:themeColor="accent5" w:themeShade="BF"/>
          <w:sz w:val="24"/>
          <w:szCs w:val="24"/>
        </w:rPr>
        <w:t xml:space="preserve"> ja tarjouspyyntöliitteen</w:t>
      </w:r>
      <w:r w:rsidR="009D6E9B" w:rsidRPr="007A6B7E">
        <w:rPr>
          <w:color w:val="2E74B5" w:themeColor="accent5" w:themeShade="BF"/>
          <w:sz w:val="24"/>
          <w:szCs w:val="24"/>
        </w:rPr>
        <w:t xml:space="preserve"> punaisella</w:t>
      </w:r>
      <w:r w:rsidR="00A613D7" w:rsidRPr="007A6B7E">
        <w:rPr>
          <w:color w:val="2E74B5" w:themeColor="accent5" w:themeShade="BF"/>
          <w:sz w:val="24"/>
          <w:szCs w:val="24"/>
        </w:rPr>
        <w:t xml:space="preserve"> merkittyihin kohtiin</w:t>
      </w:r>
      <w:r w:rsidRPr="007A6B7E">
        <w:rPr>
          <w:color w:val="2E74B5" w:themeColor="accent5" w:themeShade="BF"/>
          <w:sz w:val="24"/>
          <w:szCs w:val="24"/>
        </w:rPr>
        <w:t xml:space="preserve">. </w:t>
      </w:r>
    </w:p>
    <w:p w14:paraId="3C54B58D" w14:textId="2A938DC3" w:rsidR="009D6E9B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 w:rsidRPr="007A6B7E">
        <w:rPr>
          <w:color w:val="2E74B5" w:themeColor="accent5" w:themeShade="BF"/>
          <w:sz w:val="24"/>
          <w:szCs w:val="24"/>
        </w:rPr>
        <w:t>T</w:t>
      </w:r>
      <w:r w:rsidR="00AA70C1" w:rsidRPr="007A6B7E">
        <w:rPr>
          <w:color w:val="2E74B5" w:themeColor="accent5" w:themeShade="BF"/>
          <w:sz w:val="24"/>
          <w:szCs w:val="24"/>
        </w:rPr>
        <w:t>arkista, että toivotut suunnitteluelementit</w:t>
      </w:r>
      <w:r w:rsidR="009D6E9B" w:rsidRPr="007A6B7E">
        <w:rPr>
          <w:color w:val="2E74B5" w:themeColor="accent5" w:themeShade="BF"/>
          <w:sz w:val="24"/>
          <w:szCs w:val="24"/>
        </w:rPr>
        <w:t xml:space="preserve"> ja </w:t>
      </w:r>
      <w:r w:rsidR="00AA70C1" w:rsidRPr="007A6B7E">
        <w:rPr>
          <w:color w:val="2E74B5" w:themeColor="accent5" w:themeShade="BF"/>
          <w:sz w:val="24"/>
          <w:szCs w:val="24"/>
        </w:rPr>
        <w:t xml:space="preserve">tarjouksen </w:t>
      </w:r>
      <w:r w:rsidR="009D6E9B" w:rsidRPr="007A6B7E">
        <w:rPr>
          <w:color w:val="2E74B5" w:themeColor="accent5" w:themeShade="BF"/>
          <w:sz w:val="24"/>
          <w:szCs w:val="24"/>
        </w:rPr>
        <w:t>sisältö vastaa</w:t>
      </w:r>
      <w:r w:rsidR="00AA70C1" w:rsidRPr="007A6B7E">
        <w:rPr>
          <w:color w:val="2E74B5" w:themeColor="accent5" w:themeShade="BF"/>
          <w:sz w:val="24"/>
          <w:szCs w:val="24"/>
        </w:rPr>
        <w:t>vat</w:t>
      </w:r>
      <w:r w:rsidR="009D6E9B" w:rsidRPr="007A6B7E">
        <w:rPr>
          <w:color w:val="2E74B5" w:themeColor="accent5" w:themeShade="BF"/>
          <w:sz w:val="24"/>
          <w:szCs w:val="24"/>
        </w:rPr>
        <w:t xml:space="preserve"> taloyhtiön tarpeita ja toiveita.</w:t>
      </w:r>
      <w:r w:rsidR="00A613D7" w:rsidRPr="007A6B7E">
        <w:rPr>
          <w:color w:val="2E74B5" w:themeColor="accent5" w:themeShade="BF"/>
          <w:sz w:val="24"/>
          <w:szCs w:val="24"/>
        </w:rPr>
        <w:t xml:space="preserve"> Lopuksi poista tämä ohje.</w:t>
      </w:r>
    </w:p>
    <w:p w14:paraId="1B4B44A8" w14:textId="77777777" w:rsidR="00012B20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Liitä muokattu saateviesti urakoitsijalle lähtevän sähköpostin tekstiksi. </w:t>
      </w:r>
    </w:p>
    <w:p w14:paraId="0D536170" w14:textId="19AB415A" w:rsidR="00012B20" w:rsidRDefault="007A6B7E" w:rsidP="0030319F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Tallenna liiteosa omaksi word</w:t>
      </w:r>
      <w:r w:rsidR="00012B20">
        <w:rPr>
          <w:color w:val="2E74B5" w:themeColor="accent5" w:themeShade="BF"/>
          <w:sz w:val="24"/>
          <w:szCs w:val="24"/>
        </w:rPr>
        <w:t xml:space="preserve">- </w:t>
      </w:r>
      <w:r>
        <w:rPr>
          <w:color w:val="2E74B5" w:themeColor="accent5" w:themeShade="BF"/>
          <w:sz w:val="24"/>
          <w:szCs w:val="24"/>
        </w:rPr>
        <w:t>tai pdf-dokumentiksi</w:t>
      </w:r>
      <w:r w:rsidR="00012B20">
        <w:rPr>
          <w:color w:val="2E74B5" w:themeColor="accent5" w:themeShade="BF"/>
          <w:sz w:val="24"/>
          <w:szCs w:val="24"/>
        </w:rPr>
        <w:t xml:space="preserve"> ja</w:t>
      </w:r>
      <w:r>
        <w:rPr>
          <w:color w:val="2E74B5" w:themeColor="accent5" w:themeShade="BF"/>
          <w:sz w:val="24"/>
          <w:szCs w:val="24"/>
        </w:rPr>
        <w:t xml:space="preserve"> liitä</w:t>
      </w:r>
      <w:r w:rsidR="00012B20">
        <w:rPr>
          <w:color w:val="2E74B5" w:themeColor="accent5" w:themeShade="BF"/>
          <w:sz w:val="24"/>
          <w:szCs w:val="24"/>
        </w:rPr>
        <w:t xml:space="preserve"> se</w:t>
      </w:r>
      <w:r>
        <w:rPr>
          <w:color w:val="2E74B5" w:themeColor="accent5" w:themeShade="BF"/>
          <w:sz w:val="24"/>
          <w:szCs w:val="24"/>
        </w:rPr>
        <w:t xml:space="preserve"> sähköpostiviestiin.</w:t>
      </w:r>
    </w:p>
    <w:p w14:paraId="6BDE27F2" w14:textId="5839BBB5" w:rsidR="0030319F" w:rsidRPr="0030319F" w:rsidRDefault="0030319F" w:rsidP="0030319F">
      <w:pPr>
        <w:spacing w:line="240" w:lineRule="auto"/>
        <w:rPr>
          <w:color w:val="2E74B5" w:themeColor="accent5" w:themeShade="BF"/>
          <w:sz w:val="24"/>
          <w:szCs w:val="24"/>
        </w:rPr>
      </w:pPr>
    </w:p>
    <w:p w14:paraId="00D944B4" w14:textId="5142DE34" w:rsidR="00012B20" w:rsidRPr="00012B20" w:rsidRDefault="00012B20" w:rsidP="00F06C15">
      <w:pPr>
        <w:spacing w:after="0" w:line="240" w:lineRule="auto"/>
        <w:rPr>
          <w:sz w:val="32"/>
          <w:szCs w:val="32"/>
        </w:rPr>
      </w:pPr>
      <w:r w:rsidRPr="00012B20">
        <w:rPr>
          <w:sz w:val="32"/>
          <w:szCs w:val="32"/>
        </w:rPr>
        <w:t xml:space="preserve">Saateviesti: </w:t>
      </w:r>
    </w:p>
    <w:p w14:paraId="1B550D10" w14:textId="17B3369D" w:rsidR="00F06C15" w:rsidRPr="00012B20" w:rsidRDefault="00012B20" w:rsidP="00F06C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Ilmastokestävän p</w:t>
      </w:r>
      <w:r w:rsidRPr="00012B20">
        <w:rPr>
          <w:sz w:val="32"/>
          <w:szCs w:val="32"/>
        </w:rPr>
        <w:t xml:space="preserve">ihasuunnittelun toteutus </w:t>
      </w:r>
      <w:r w:rsidRPr="00012B20">
        <w:rPr>
          <w:color w:val="FF0000"/>
          <w:sz w:val="32"/>
          <w:szCs w:val="32"/>
        </w:rPr>
        <w:t xml:space="preserve">[korjaushankkeen] </w:t>
      </w:r>
      <w:r w:rsidRPr="00012B20">
        <w:rPr>
          <w:sz w:val="32"/>
          <w:szCs w:val="32"/>
        </w:rPr>
        <w:t>yhteydessä</w:t>
      </w:r>
    </w:p>
    <w:p w14:paraId="4F6E8C99" w14:textId="77777777" w:rsidR="00012B20" w:rsidRDefault="00012B20" w:rsidP="00F06C15">
      <w:pPr>
        <w:spacing w:after="0" w:line="240" w:lineRule="auto"/>
        <w:rPr>
          <w:sz w:val="36"/>
          <w:szCs w:val="36"/>
        </w:rPr>
      </w:pPr>
    </w:p>
    <w:p w14:paraId="51E10B80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Hyvä </w:t>
      </w:r>
      <w:r w:rsidRPr="00012B20">
        <w:rPr>
          <w:rFonts w:ascii="Calibri" w:hAnsi="Calibri" w:cs="Calibri"/>
          <w:color w:val="FF0000"/>
          <w:sz w:val="22"/>
          <w:szCs w:val="22"/>
        </w:rPr>
        <w:t>vastaanottaja</w:t>
      </w:r>
      <w:r>
        <w:rPr>
          <w:rFonts w:ascii="Calibri" w:hAnsi="Calibri" w:cs="Calibri"/>
          <w:sz w:val="22"/>
          <w:szCs w:val="22"/>
        </w:rPr>
        <w:t>,</w:t>
      </w:r>
    </w:p>
    <w:p w14:paraId="4183041E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A41CBD6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Osana taloyhtiömme suunnittelemaa </w:t>
      </w:r>
      <w:r w:rsidRPr="00012B20">
        <w:rPr>
          <w:rFonts w:ascii="Calibri" w:hAnsi="Calibri" w:cs="Calibri"/>
          <w:color w:val="FF0000"/>
          <w:sz w:val="22"/>
          <w:szCs w:val="22"/>
        </w:rPr>
        <w:t xml:space="preserve">[korjaushanketta] </w:t>
      </w:r>
      <w:r>
        <w:rPr>
          <w:rFonts w:ascii="Calibri" w:hAnsi="Calibri" w:cs="Calibri"/>
          <w:sz w:val="22"/>
          <w:szCs w:val="22"/>
        </w:rPr>
        <w:t>haluamme huomioida myös piha-alueen kehittämisen ilmastokestävien ja luonnon monimuotoisuutta tukevien ratkaisujen avulla. Oheisena liitteenä toimitamme tarjouspyynnön ilmastokestävän pihasuunnittelun toteutuksesta, jonka toivomme sisällytettävän osaksi kokonaisurakkaa tai huomioitavan erillisenä osa-alueena.</w:t>
      </w:r>
    </w:p>
    <w:p w14:paraId="2935C1E3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5BDF95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Tavoitteena on kehittää piha-alue, joka tukee hulevesien hallintaa, passiivista viilentämistä ja tarjoaa viihtyisän, helppohoitoisen ympäristön asukkaille. Suunnittelussa toivomme huomioitavan myös asukkaiden osallistamisen ja mahdollisuudet hyödyntää julkisia tukia.</w:t>
      </w:r>
    </w:p>
    <w:p w14:paraId="759D20DB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8026793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Pyydämme tarjoustanne liitteen mukaisesti viimeistään </w:t>
      </w:r>
      <w:r w:rsidRPr="00012B20">
        <w:rPr>
          <w:rFonts w:ascii="Calibri" w:hAnsi="Calibri" w:cs="Calibri"/>
          <w:color w:val="FF0000"/>
          <w:sz w:val="22"/>
          <w:szCs w:val="22"/>
        </w:rPr>
        <w:t>[PP.KK.VVVV]</w:t>
      </w:r>
      <w:r>
        <w:rPr>
          <w:rFonts w:ascii="Calibri" w:hAnsi="Calibri" w:cs="Calibri"/>
          <w:sz w:val="22"/>
          <w:szCs w:val="22"/>
        </w:rPr>
        <w:t>.</w:t>
      </w:r>
    </w:p>
    <w:p w14:paraId="7F4C292C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7D474B9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Mikäli teillä on kysyttävää tai tarvitsette lisätietoja, voitte olla yhteydessä:</w:t>
      </w:r>
    </w:p>
    <w:p w14:paraId="1C8E9AE0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D849A9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[Yhteyshenkilön nimi]</w:t>
      </w:r>
    </w:p>
    <w:p w14:paraId="758E9A67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Sähköposti: </w:t>
      </w:r>
      <w:r w:rsidRPr="00012B20">
        <w:rPr>
          <w:rFonts w:ascii="Calibri" w:hAnsi="Calibri" w:cs="Calibri"/>
          <w:color w:val="FF0000"/>
          <w:sz w:val="22"/>
          <w:szCs w:val="22"/>
        </w:rPr>
        <w:t>[sähköposti]</w:t>
      </w:r>
    </w:p>
    <w:p w14:paraId="7AC66297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Puhelin: </w:t>
      </w:r>
      <w:r w:rsidRPr="00012B20">
        <w:rPr>
          <w:rFonts w:ascii="Calibri" w:hAnsi="Calibri" w:cs="Calibri"/>
          <w:color w:val="FF0000"/>
          <w:sz w:val="22"/>
          <w:szCs w:val="22"/>
        </w:rPr>
        <w:t>[puhelinnumero]</w:t>
      </w:r>
    </w:p>
    <w:p w14:paraId="27C140C1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BDDF65E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Ystävällisin terveisin,</w:t>
      </w:r>
    </w:p>
    <w:p w14:paraId="4D414E36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[Taloyhtiön nimi]</w:t>
      </w:r>
    </w:p>
    <w:p w14:paraId="5D625431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[Hallituksen puheenjohtajan tai isännöitsijän nimi]</w:t>
      </w:r>
    </w:p>
    <w:p w14:paraId="21C9A5A0" w14:textId="77777777" w:rsidR="00F06C15" w:rsidRDefault="00F06C15" w:rsidP="00F06C15">
      <w:pPr>
        <w:pBdr>
          <w:bottom w:val="single" w:sz="6" w:space="1" w:color="auto"/>
        </w:pBdr>
        <w:spacing w:after="0" w:line="240" w:lineRule="auto"/>
        <w:rPr>
          <w:sz w:val="36"/>
          <w:szCs w:val="36"/>
        </w:rPr>
      </w:pPr>
    </w:p>
    <w:p w14:paraId="047BE9DC" w14:textId="77777777" w:rsidR="00AD2B7C" w:rsidRDefault="00AD2B7C" w:rsidP="00F06C15">
      <w:pPr>
        <w:spacing w:after="0" w:line="240" w:lineRule="auto"/>
        <w:rPr>
          <w:sz w:val="36"/>
          <w:szCs w:val="36"/>
        </w:rPr>
      </w:pPr>
    </w:p>
    <w:p w14:paraId="299C11DD" w14:textId="4FE3A80B" w:rsidR="00F06C15" w:rsidRPr="00012B20" w:rsidRDefault="00F06C15" w:rsidP="00F06C15">
      <w:pPr>
        <w:spacing w:after="0" w:line="240" w:lineRule="auto"/>
        <w:rPr>
          <w:sz w:val="32"/>
          <w:szCs w:val="32"/>
        </w:rPr>
      </w:pPr>
      <w:r w:rsidRPr="00012B20">
        <w:rPr>
          <w:sz w:val="32"/>
          <w:szCs w:val="32"/>
        </w:rPr>
        <w:t xml:space="preserve">Liite: Ilmastokestävän pihasuunnittelun toteutus </w:t>
      </w:r>
      <w:r w:rsidRPr="00012B20">
        <w:rPr>
          <w:color w:val="FF0000"/>
          <w:sz w:val="32"/>
          <w:szCs w:val="32"/>
        </w:rPr>
        <w:t xml:space="preserve">[korjaushankkeen] </w:t>
      </w:r>
      <w:r w:rsidRPr="00012B20">
        <w:rPr>
          <w:sz w:val="32"/>
          <w:szCs w:val="32"/>
        </w:rPr>
        <w:t>yhteydessä</w:t>
      </w:r>
    </w:p>
    <w:p w14:paraId="5C3E8140" w14:textId="77777777" w:rsidR="00F06C15" w:rsidRDefault="00F06C15" w:rsidP="00F06C15">
      <w:pPr>
        <w:spacing w:after="0" w:line="240" w:lineRule="auto"/>
        <w:rPr>
          <w:sz w:val="36"/>
          <w:szCs w:val="36"/>
        </w:rPr>
      </w:pPr>
    </w:p>
    <w:p w14:paraId="180A561E" w14:textId="6366079A" w:rsidR="009D6E9B" w:rsidRPr="009D6E9B" w:rsidRDefault="009D6E9B" w:rsidP="009D6E9B">
      <w:pPr>
        <w:spacing w:after="0" w:line="276" w:lineRule="auto"/>
      </w:pPr>
      <w:r w:rsidRPr="009D6E9B">
        <w:t>Lähettäjä:</w:t>
      </w:r>
    </w:p>
    <w:p w14:paraId="4FFC07C9" w14:textId="77347C91" w:rsidR="00AA70C1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[Taloyhtiön nimi]</w:t>
      </w:r>
      <w:r w:rsidR="00D63659">
        <w:rPr>
          <w:color w:val="FF0000"/>
        </w:rPr>
        <w:t>, [Y-tunnus]</w:t>
      </w:r>
    </w:p>
    <w:p w14:paraId="2A397AD9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[Osoite]</w:t>
      </w:r>
    </w:p>
    <w:p w14:paraId="7A2AAE0C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lastRenderedPageBreak/>
        <w:t>[Yhteyshenkilö, sähköposti ja puhelinnumero]</w:t>
      </w:r>
    </w:p>
    <w:p w14:paraId="5263ECAF" w14:textId="2BF86D05" w:rsidR="009D6E9B" w:rsidRPr="009D6E9B" w:rsidRDefault="009D6E9B" w:rsidP="009D6E9B">
      <w:pPr>
        <w:spacing w:after="0" w:line="276" w:lineRule="auto"/>
      </w:pPr>
      <w:r w:rsidRPr="009D6E9B">
        <w:t>Päivämäärä: </w:t>
      </w:r>
      <w:r w:rsidRPr="009D6E9B">
        <w:rPr>
          <w:color w:val="FF0000"/>
        </w:rPr>
        <w:t>[</w:t>
      </w:r>
      <w:r w:rsidR="00A613D7">
        <w:rPr>
          <w:color w:val="FF0000"/>
        </w:rPr>
        <w:t>PP.KK.VVVV</w:t>
      </w:r>
      <w:r w:rsidRPr="009D6E9B">
        <w:rPr>
          <w:color w:val="FF0000"/>
        </w:rPr>
        <w:t>]</w:t>
      </w:r>
    </w:p>
    <w:p w14:paraId="5E7BC5D2" w14:textId="77777777" w:rsidR="009D6E9B" w:rsidRPr="009D6E9B" w:rsidRDefault="009D6E9B" w:rsidP="009D6E9B">
      <w:pPr>
        <w:spacing w:after="0"/>
      </w:pPr>
      <w:r w:rsidRPr="009D6E9B">
        <w:t> </w:t>
      </w:r>
    </w:p>
    <w:p w14:paraId="4D60F7BC" w14:textId="41F5EB5F" w:rsidR="009D6E9B" w:rsidRPr="009D6E9B" w:rsidRDefault="00A613D7" w:rsidP="009D6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C15">
        <w:rPr>
          <w:sz w:val="28"/>
          <w:szCs w:val="28"/>
        </w:rPr>
        <w:t>Tavoite</w:t>
      </w:r>
    </w:p>
    <w:p w14:paraId="1C0CB719" w14:textId="49F79166" w:rsidR="009D6E9B" w:rsidRPr="009D6E9B" w:rsidRDefault="00F06C15" w:rsidP="009D6E9B">
      <w:pPr>
        <w:spacing w:after="0"/>
      </w:pPr>
      <w:r w:rsidRPr="00F06C15">
        <w:t>Tämän liitteen tarkoituksena on sisällyttää ilmastokestävän pihasuunnittelun toteutus osaksi [korjaushanketta]. Tavoitteena on hankkeen aikana kehittää piha-aluetta siten, että se tukee luonnon monimuotoisuutta, hulevesien hallintaa ja passiivista viilentämistä, ottaen huomioon myös asukkaiden näkemykset.</w:t>
      </w:r>
      <w:r>
        <w:t xml:space="preserve"> </w:t>
      </w:r>
      <w:r w:rsidR="00AA70C1" w:rsidRPr="00A613D7">
        <w:rPr>
          <w:color w:val="FF0000"/>
        </w:rPr>
        <w:t>Tontin</w:t>
      </w:r>
      <w:r w:rsidR="00A613D7" w:rsidRPr="00A613D7">
        <w:rPr>
          <w:color w:val="FF0000"/>
        </w:rPr>
        <w:t>/Piha-alueen</w:t>
      </w:r>
      <w:r w:rsidR="00AA70C1" w:rsidRPr="00A613D7">
        <w:rPr>
          <w:color w:val="FF0000"/>
        </w:rPr>
        <w:t xml:space="preserve"> </w:t>
      </w:r>
      <w:r w:rsidR="00AA70C1">
        <w:t xml:space="preserve">koko on </w:t>
      </w:r>
      <w:r w:rsidR="00AA70C1" w:rsidRPr="00A613D7">
        <w:rPr>
          <w:color w:val="FF0000"/>
        </w:rPr>
        <w:t xml:space="preserve">[XX] </w:t>
      </w:r>
      <w:r w:rsidR="00AA70C1">
        <w:t>m2.</w:t>
      </w:r>
      <w:r w:rsidR="00884F6C">
        <w:t xml:space="preserve"> </w:t>
      </w:r>
      <w:r w:rsidR="00884F6C" w:rsidRPr="00284166">
        <w:t>Toimeksiannossa noudatetaan KSE 2013 yleisiä sopimusehtoja</w:t>
      </w:r>
      <w:r w:rsidR="00884F6C">
        <w:t>.</w:t>
      </w:r>
    </w:p>
    <w:p w14:paraId="2ED8FEB8" w14:textId="49672C7D" w:rsidR="009D6E9B" w:rsidRPr="009D6E9B" w:rsidRDefault="009D6E9B" w:rsidP="009D6E9B">
      <w:pPr>
        <w:spacing w:after="0" w:line="276" w:lineRule="auto"/>
        <w:rPr>
          <w:sz w:val="28"/>
          <w:szCs w:val="28"/>
        </w:rPr>
      </w:pPr>
      <w:r w:rsidRPr="009D6E9B">
        <w:br/>
      </w:r>
      <w:r w:rsidR="00A613D7">
        <w:rPr>
          <w:sz w:val="28"/>
          <w:szCs w:val="28"/>
        </w:rPr>
        <w:t xml:space="preserve">2. </w:t>
      </w:r>
      <w:r w:rsidRPr="009D6E9B">
        <w:rPr>
          <w:sz w:val="28"/>
          <w:szCs w:val="28"/>
        </w:rPr>
        <w:t>Toivottavat suunnitteluelementit</w:t>
      </w:r>
    </w:p>
    <w:p w14:paraId="55B09B01" w14:textId="77777777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Luontopohjaiset hulevesiratkaisut, kuten:</w:t>
      </w:r>
    </w:p>
    <w:p w14:paraId="08422C09" w14:textId="77777777" w:rsidR="00A2063C" w:rsidRPr="00884F6C" w:rsidRDefault="00A2063C" w:rsidP="00A2063C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Tontin vehreyttäminen</w:t>
      </w:r>
    </w:p>
    <w:p w14:paraId="73375E1C" w14:textId="4796CAEA" w:rsidR="009D6E9B" w:rsidRPr="00884F6C" w:rsidRDefault="009D6E9B" w:rsidP="00A2063C">
      <w:pPr>
        <w:pStyle w:val="ListParagraph"/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Viherpainanteet</w:t>
      </w:r>
    </w:p>
    <w:p w14:paraId="76437104" w14:textId="77777777" w:rsidR="009D6E9B" w:rsidRPr="00884F6C" w:rsidRDefault="009D6E9B" w:rsidP="009D6E9B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Kasvillisuutta hyödyntävät imeytysratkaisut</w:t>
      </w:r>
    </w:p>
    <w:p w14:paraId="14539FD7" w14:textId="77777777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Viilentävät elementit, kuten:</w:t>
      </w:r>
    </w:p>
    <w:p w14:paraId="6727B878" w14:textId="77777777" w:rsidR="009D6E9B" w:rsidRPr="00884F6C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Varjostavat puut ja pensaat</w:t>
      </w:r>
    </w:p>
    <w:p w14:paraId="79DCCABA" w14:textId="77777777" w:rsidR="009D6E9B" w:rsidRPr="00884F6C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Viherkatot tai viherseinät (mahdollisuuksien mukaan)</w:t>
      </w:r>
    </w:p>
    <w:p w14:paraId="265A3A6E" w14:textId="66D47B7C" w:rsidR="009D6E9B" w:rsidRPr="00884F6C" w:rsidRDefault="002B0225" w:rsidP="009D6E9B">
      <w:pPr>
        <w:spacing w:after="0" w:line="276" w:lineRule="auto"/>
        <w:rPr>
          <w:color w:val="FF0000"/>
        </w:rPr>
      </w:pPr>
      <w:r>
        <w:rPr>
          <w:color w:val="FF0000"/>
        </w:rPr>
        <w:t>Luonnon m</w:t>
      </w:r>
      <w:r w:rsidR="009D6E9B" w:rsidRPr="00884F6C">
        <w:rPr>
          <w:color w:val="FF0000"/>
        </w:rPr>
        <w:t>onimuotoisuutta tukevat ratkaisut, kuten:</w:t>
      </w:r>
    </w:p>
    <w:p w14:paraId="56B50112" w14:textId="72B75BB8" w:rsidR="009D6E9B" w:rsidRPr="00884F6C" w:rsidRDefault="002B0225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>
        <w:rPr>
          <w:color w:val="FF0000"/>
        </w:rPr>
        <w:t>Kasvillisuuden lisääminen</w:t>
      </w:r>
      <w:r w:rsidR="00117AD6">
        <w:rPr>
          <w:color w:val="FF0000"/>
        </w:rPr>
        <w:t xml:space="preserve"> tontilla</w:t>
      </w:r>
    </w:p>
    <w:p w14:paraId="6E806759" w14:textId="20E6F0EA" w:rsidR="009D6E9B" w:rsidRPr="00884F6C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Pölyttäjäystävälliset istutukset</w:t>
      </w:r>
    </w:p>
    <w:p w14:paraId="4F09B5EB" w14:textId="031A35D1" w:rsidR="009D6E9B" w:rsidRPr="00884F6C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Luonnonmukaiset nurmialueet, metsiköt ja niityt</w:t>
      </w:r>
    </w:p>
    <w:p w14:paraId="4294EA7D" w14:textId="2C07ADB4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Kustannustehokas huol</w:t>
      </w:r>
      <w:r w:rsidR="00732BF5">
        <w:rPr>
          <w:color w:val="FF0000"/>
        </w:rPr>
        <w:t>l</w:t>
      </w:r>
      <w:r w:rsidRPr="00884F6C">
        <w:rPr>
          <w:color w:val="FF0000"/>
        </w:rPr>
        <w:t>ettavuus</w:t>
      </w:r>
    </w:p>
    <w:p w14:paraId="65F48963" w14:textId="77777777" w:rsidR="009D6E9B" w:rsidRPr="00884F6C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Helppohoitoiset ja kestävät kasvit ja ratkaisut</w:t>
      </w:r>
    </w:p>
    <w:p w14:paraId="71477BD8" w14:textId="77777777" w:rsidR="009D6E9B" w:rsidRPr="00884F6C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Mahdollisuus asukkaiden osallistumiseen</w:t>
      </w:r>
    </w:p>
    <w:p w14:paraId="0672A8D4" w14:textId="77777777" w:rsidR="009D6E9B" w:rsidRPr="009D6E9B" w:rsidRDefault="009D6E9B" w:rsidP="009D6E9B">
      <w:pPr>
        <w:spacing w:after="0" w:line="240" w:lineRule="auto"/>
        <w:ind w:left="720"/>
      </w:pPr>
    </w:p>
    <w:p w14:paraId="68773F7E" w14:textId="708C3681" w:rsidR="00F06C15" w:rsidRPr="00D63659" w:rsidRDefault="00D63659" w:rsidP="00F06C1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D63659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3. Tarjoukseen tulee sisällyttää</w:t>
      </w:r>
    </w:p>
    <w:p w14:paraId="41CBA1D6" w14:textId="77777777" w:rsid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Lyhyt esittely tarjoajasta ja referenssit vastaavista hankkeista</w:t>
      </w:r>
    </w:p>
    <w:p w14:paraId="4667EDFF" w14:textId="1C221998" w:rsidR="00884F6C" w:rsidRPr="00F06C15" w:rsidRDefault="00884F6C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Suunnittelijoiden pätevyydet</w:t>
      </w:r>
    </w:p>
    <w:p w14:paraId="3C0C5926" w14:textId="77777777" w:rsidR="00F06C15" w:rsidRP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Suunnitteluprosessin vaiheet asukasosallistaminen mukaan lukien ja toteutuksen alustava aikataulu, jossa huomioidaan yhteensovitus </w:t>
      </w:r>
      <w:r w:rsidRPr="00F06C15">
        <w:rPr>
          <w:rFonts w:ascii="Calibri" w:eastAsia="Times New Roman" w:hAnsi="Calibri" w:cs="Calibri"/>
          <w:color w:val="FF0000"/>
          <w:kern w:val="0"/>
          <w:lang w:eastAsia="fi-FI"/>
          <w14:ligatures w14:val="none"/>
        </w:rPr>
        <w:t>[korjaushankkeeseen].</w:t>
      </w:r>
    </w:p>
    <w:p w14:paraId="40C4C871" w14:textId="17AA51FC" w:rsidR="00F06C15" w:rsidRP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Arvio suunnittelun ja toteutuksen kustannuksista</w:t>
      </w:r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 (Alv 0% ja 25,5%)</w:t>
      </w:r>
    </w:p>
    <w:p w14:paraId="3B8624BE" w14:textId="00FA63A8" w:rsidR="00F06C15" w:rsidRPr="00884F6C" w:rsidRDefault="00F06C15" w:rsidP="00884F6C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Hoitosuunnitelma ja arvio hoitokustannuksista vuositasolla</w:t>
      </w:r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 (Alv 0%)</w:t>
      </w:r>
    </w:p>
    <w:p w14:paraId="243C5555" w14:textId="77777777" w:rsid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Tieto mahdollisuudesta hyödyntää julkisia tukia tai avustuksia</w:t>
      </w:r>
    </w:p>
    <w:p w14:paraId="0D6FA0BE" w14:textId="77777777" w:rsidR="00D63659" w:rsidRPr="00F06C15" w:rsidRDefault="00D63659" w:rsidP="00D63659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</w:p>
    <w:p w14:paraId="35B2447E" w14:textId="08D86A29" w:rsidR="00D63659" w:rsidRDefault="00D63659" w:rsidP="00D6365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 Tarjousten käsittely</w:t>
      </w:r>
    </w:p>
    <w:p w14:paraId="12FA56AA" w14:textId="77777777" w:rsidR="00D63659" w:rsidRDefault="00D63659" w:rsidP="00D63659">
      <w:pPr>
        <w:spacing w:after="0" w:line="276" w:lineRule="auto"/>
      </w:pPr>
      <w:r w:rsidRPr="00284166">
        <w:t>Tilaaja voi toimittaa tarjouksen sekä sen liitteet kolmannelle osapuolelle, joka on Helsingin kaupungin Taloyhtiöiden energianeuvontatiimi</w:t>
      </w:r>
      <w:r>
        <w:t>. Kolmas osapuoli</w:t>
      </w:r>
      <w:r w:rsidRPr="00284166">
        <w:t xml:space="preserve"> auttaa tilaajaa tarjousten vertailussa.</w:t>
      </w:r>
    </w:p>
    <w:p w14:paraId="76464AD8" w14:textId="28DB76C6" w:rsidR="009D6E9B" w:rsidRPr="009D6E9B" w:rsidRDefault="009D6E9B" w:rsidP="009D6E9B">
      <w:pPr>
        <w:spacing w:after="0"/>
      </w:pPr>
    </w:p>
    <w:p w14:paraId="01B22BD8" w14:textId="6C1F53A2" w:rsidR="009D6E9B" w:rsidRPr="009D6E9B" w:rsidRDefault="00D63659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613D7">
        <w:rPr>
          <w:sz w:val="28"/>
          <w:szCs w:val="28"/>
        </w:rPr>
        <w:t xml:space="preserve">. </w:t>
      </w:r>
      <w:r w:rsidR="009D6E9B" w:rsidRPr="009D6E9B">
        <w:rPr>
          <w:sz w:val="28"/>
          <w:szCs w:val="28"/>
        </w:rPr>
        <w:t>Toimitusaikataulu</w:t>
      </w:r>
    </w:p>
    <w:p w14:paraId="2B48BC2F" w14:textId="77777777" w:rsidR="009D6E9B" w:rsidRPr="009D6E9B" w:rsidRDefault="009D6E9B" w:rsidP="009D6E9B">
      <w:pPr>
        <w:spacing w:after="0" w:line="276" w:lineRule="auto"/>
      </w:pPr>
      <w:r w:rsidRPr="009D6E9B">
        <w:t>Toivomme tarjouksenne viimeistään </w:t>
      </w:r>
      <w:r w:rsidRPr="009D6E9B">
        <w:rPr>
          <w:color w:val="FF0000"/>
        </w:rPr>
        <w:t>[PP.KK.VVVVV] </w:t>
      </w:r>
      <w:r w:rsidRPr="009D6E9B">
        <w:t>mennessä.</w:t>
      </w:r>
    </w:p>
    <w:p w14:paraId="51410DBC" w14:textId="1EFCE8E5" w:rsidR="00980E14" w:rsidRPr="00A613D7" w:rsidRDefault="009D6E9B" w:rsidP="009D6E9B">
      <w:pPr>
        <w:spacing w:after="0" w:line="276" w:lineRule="auto"/>
      </w:pPr>
      <w:r w:rsidRPr="009D6E9B">
        <w:t>Lisätiedot:</w:t>
      </w:r>
      <w:r w:rsidR="00A613D7">
        <w:t xml:space="preserve"> </w:t>
      </w:r>
      <w:r w:rsidRPr="009D6E9B">
        <w:rPr>
          <w:color w:val="FF0000"/>
        </w:rPr>
        <w:t>[Lisätietoja antavan henkilön nimi ja yhteystiedot]</w:t>
      </w:r>
    </w:p>
    <w:sectPr w:rsidR="00980E14" w:rsidRPr="00A613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7666"/>
    <w:multiLevelType w:val="multilevel"/>
    <w:tmpl w:val="FBC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63DB8"/>
    <w:multiLevelType w:val="hybridMultilevel"/>
    <w:tmpl w:val="20746ABA"/>
    <w:lvl w:ilvl="0" w:tplc="96F6F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5FA"/>
    <w:multiLevelType w:val="multilevel"/>
    <w:tmpl w:val="42E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F204F"/>
    <w:multiLevelType w:val="hybridMultilevel"/>
    <w:tmpl w:val="F0F22CA8"/>
    <w:lvl w:ilvl="0" w:tplc="48F2BC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2CE5"/>
    <w:multiLevelType w:val="multilevel"/>
    <w:tmpl w:val="F07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A7F84"/>
    <w:multiLevelType w:val="hybridMultilevel"/>
    <w:tmpl w:val="78B63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3776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160B2"/>
    <w:multiLevelType w:val="multilevel"/>
    <w:tmpl w:val="A65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0B6AC8"/>
    <w:multiLevelType w:val="multilevel"/>
    <w:tmpl w:val="90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208513">
    <w:abstractNumId w:val="0"/>
  </w:num>
  <w:num w:numId="2" w16cid:durableId="1359350146">
    <w:abstractNumId w:val="8"/>
  </w:num>
  <w:num w:numId="3" w16cid:durableId="1838498625">
    <w:abstractNumId w:val="7"/>
  </w:num>
  <w:num w:numId="4" w16cid:durableId="1322192455">
    <w:abstractNumId w:val="4"/>
  </w:num>
  <w:num w:numId="5" w16cid:durableId="706949915">
    <w:abstractNumId w:val="6"/>
    <w:lvlOverride w:ilvl="0">
      <w:startOverride w:val="1"/>
    </w:lvlOverride>
  </w:num>
  <w:num w:numId="6" w16cid:durableId="391076407">
    <w:abstractNumId w:val="1"/>
  </w:num>
  <w:num w:numId="7" w16cid:durableId="4678264">
    <w:abstractNumId w:val="2"/>
    <w:lvlOverride w:ilvl="0">
      <w:startOverride w:val="1"/>
    </w:lvlOverride>
  </w:num>
  <w:num w:numId="8" w16cid:durableId="2143501190">
    <w:abstractNumId w:val="5"/>
  </w:num>
  <w:num w:numId="9" w16cid:durableId="83194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B"/>
    <w:rsid w:val="0000615E"/>
    <w:rsid w:val="00012B20"/>
    <w:rsid w:val="00117AD6"/>
    <w:rsid w:val="002B0225"/>
    <w:rsid w:val="0030319F"/>
    <w:rsid w:val="003A2973"/>
    <w:rsid w:val="00732BF5"/>
    <w:rsid w:val="007A6B7E"/>
    <w:rsid w:val="007D0E71"/>
    <w:rsid w:val="00832EAC"/>
    <w:rsid w:val="00884F6C"/>
    <w:rsid w:val="00980E14"/>
    <w:rsid w:val="009D6E9B"/>
    <w:rsid w:val="00A2063C"/>
    <w:rsid w:val="00A613D7"/>
    <w:rsid w:val="00AA70C1"/>
    <w:rsid w:val="00AD2B7C"/>
    <w:rsid w:val="00D3489F"/>
    <w:rsid w:val="00D63659"/>
    <w:rsid w:val="00E00A3A"/>
    <w:rsid w:val="00EB2981"/>
    <w:rsid w:val="00F06C15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0C8"/>
  <w15:chartTrackingRefBased/>
  <w15:docId w15:val="{DA697208-C8E1-4B89-A0AC-2C7EEB6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E9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Tessa</dc:creator>
  <cp:keywords/>
  <dc:description/>
  <cp:lastModifiedBy>Dean Tessa</cp:lastModifiedBy>
  <cp:revision>3</cp:revision>
  <dcterms:created xsi:type="dcterms:W3CDTF">2025-08-05T11:41:00Z</dcterms:created>
  <dcterms:modified xsi:type="dcterms:W3CDTF">2025-08-05T11:42:00Z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2025-07-21T07:24:34Z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130cdefe-7623-4196-8581-f77a3fd731c3</vt:lpwstr>
  </property>
  <property fmtid="{D5CDD505-2E9C-101B-9397-08002B2CF9AE}" pid="8" name="MSIP_Label_f35e945f-875f-47b7-87fa-10b3524d17f5_ContentBits">
    <vt:lpwstr>0</vt:lpwstr>
  </property>
</Properties>
</file>